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CC2B" w14:textId="77777777" w:rsidR="00B27131" w:rsidRDefault="00B27131" w:rsidP="00690394">
      <w:pPr>
        <w:jc w:val="both"/>
      </w:pPr>
      <w:r w:rsidRPr="00691CBC">
        <w:rPr>
          <w:b/>
          <w:bCs/>
        </w:rPr>
        <w:t xml:space="preserve">BANDO DI GARA PROCEDURA APERTA PER L’AFFIDAMENTO IN CONCESSIONE E GESTIONE DELLA STRUTTURA FAUNISTICA </w:t>
      </w:r>
      <w:r>
        <w:rPr>
          <w:b/>
          <w:bCs/>
        </w:rPr>
        <w:t xml:space="preserve">VERRUCOLETTE-CANEPAIA </w:t>
      </w:r>
      <w:r w:rsidRPr="00691CBC">
        <w:rPr>
          <w:b/>
          <w:bCs/>
        </w:rPr>
        <w:t>E DELLE ATTIVITÀ CONNESSE</w:t>
      </w:r>
      <w:r>
        <w:t xml:space="preserve"> </w:t>
      </w:r>
    </w:p>
    <w:p w14:paraId="6BDA9772" w14:textId="08E79A6C" w:rsidR="00690394" w:rsidRDefault="00690394" w:rsidP="00690394">
      <w:pPr>
        <w:jc w:val="both"/>
      </w:pPr>
      <w:r>
        <w:t xml:space="preserve">SI COMUNICA CHE IN ATTUAZIONE DELLA DETERMINAZIONE N. </w:t>
      </w:r>
      <w:r w:rsidR="002710FF">
        <w:t>11</w:t>
      </w:r>
      <w:r>
        <w:t xml:space="preserve"> DEL </w:t>
      </w:r>
      <w:r w:rsidR="002710FF">
        <w:t>09</w:t>
      </w:r>
      <w:r>
        <w:t>.</w:t>
      </w:r>
      <w:r w:rsidR="00267E4E">
        <w:t>0</w:t>
      </w:r>
      <w:r w:rsidR="002710FF">
        <w:t>4</w:t>
      </w:r>
      <w:r>
        <w:t>.20</w:t>
      </w:r>
      <w:r w:rsidR="00267E4E">
        <w:t>2</w:t>
      </w:r>
      <w:r w:rsidR="00CE6854">
        <w:t>6</w:t>
      </w:r>
      <w:r>
        <w:t xml:space="preserve"> E’STATA INDETTA UN’ASTA PUBBLICA PER LA VENDITA </w:t>
      </w:r>
      <w:r w:rsidR="002710FF">
        <w:t>CONCESSIONE PER 5 ANNI, DELLA GESTIOANE DELLA STRUTTURA FAUNISTICA UBICATA TRA LA FRAZIONE DI VERRUCOLETTE E LA LOCALITA’ CANIPAIA</w:t>
      </w:r>
      <w:r>
        <w:t xml:space="preserve"> DI PRORPIETA’ DEL COMUNE DI MINUCCIANO. POTRANNO PARTECIPARE L</w:t>
      </w:r>
      <w:r w:rsidR="00C753DD">
        <w:t>E</w:t>
      </w:r>
      <w:r>
        <w:t xml:space="preserve"> AZIEND</w:t>
      </w:r>
      <w:r w:rsidR="00C753DD">
        <w:t>E</w:t>
      </w:r>
      <w:r w:rsidR="002710FF">
        <w:t xml:space="preserve"> CON PARTITA IVA PER ATTIVITA’ </w:t>
      </w:r>
      <w:r>
        <w:t xml:space="preserve">AGRICOLE ED AGRICOLOFORESTALI </w:t>
      </w:r>
      <w:r w:rsidR="002710FF">
        <w:t xml:space="preserve">E LE ASSOCIAZIONI VEBATORIE </w:t>
      </w:r>
      <w:r>
        <w:t xml:space="preserve">ALLE CONDIZIONI PREVISTE NEL BANDO. </w:t>
      </w:r>
      <w:r w:rsidR="009B5499">
        <w:t xml:space="preserve">LE </w:t>
      </w:r>
      <w:r>
        <w:t xml:space="preserve">OFFERTE </w:t>
      </w:r>
      <w:r w:rsidR="009B5499">
        <w:t xml:space="preserve">DOVRANNO PERVENIRE AL PROTOCOLLO COMUNALE, A MEZZO RACCOMANDATA POSTALE O CON CONSEGNA A MANO ENTRO E NON OLTRE </w:t>
      </w:r>
      <w:r w:rsidR="009B5499" w:rsidRPr="00F858FC">
        <w:rPr>
          <w:b/>
          <w:bCs/>
          <w:u w:val="single"/>
        </w:rPr>
        <w:t>LE ORE 1</w:t>
      </w:r>
      <w:r w:rsidR="00CE6854">
        <w:rPr>
          <w:b/>
          <w:bCs/>
          <w:u w:val="single"/>
        </w:rPr>
        <w:t>2</w:t>
      </w:r>
      <w:r w:rsidR="009B5499" w:rsidRPr="00F858FC">
        <w:rPr>
          <w:b/>
          <w:bCs/>
          <w:u w:val="single"/>
        </w:rPr>
        <w:t xml:space="preserve">:00 DEL GIORNO </w:t>
      </w:r>
      <w:r w:rsidR="002710FF">
        <w:rPr>
          <w:b/>
          <w:bCs/>
          <w:u w:val="single"/>
        </w:rPr>
        <w:t>24 APRILE</w:t>
      </w:r>
      <w:r w:rsidR="009B5499" w:rsidRPr="00F858FC">
        <w:rPr>
          <w:b/>
          <w:bCs/>
          <w:u w:val="single"/>
        </w:rPr>
        <w:t xml:space="preserve"> 202</w:t>
      </w:r>
      <w:r w:rsidR="00CE6854">
        <w:rPr>
          <w:b/>
          <w:bCs/>
          <w:u w:val="single"/>
        </w:rPr>
        <w:t>6</w:t>
      </w:r>
      <w:r w:rsidR="009B5499" w:rsidRPr="00F858FC">
        <w:rPr>
          <w:b/>
          <w:bCs/>
          <w:u w:val="single"/>
        </w:rPr>
        <w:t>.</w:t>
      </w:r>
      <w:r w:rsidR="009B5499">
        <w:t xml:space="preserve"> L</w:t>
      </w:r>
      <w:r>
        <w:t>’APERTURA DELLE OFFERTE P</w:t>
      </w:r>
      <w:r w:rsidR="009B5499">
        <w:t>ER</w:t>
      </w:r>
      <w:r>
        <w:t xml:space="preserve">VENUTE AVVERRA’ IN SEDUTA PUBBLICA </w:t>
      </w:r>
      <w:r w:rsidRPr="00CE6854">
        <w:rPr>
          <w:b/>
          <w:bCs/>
        </w:rPr>
        <w:t>ALLE ORE 1</w:t>
      </w:r>
      <w:r w:rsidR="002710FF">
        <w:rPr>
          <w:b/>
          <w:bCs/>
        </w:rPr>
        <w:t>2</w:t>
      </w:r>
      <w:r w:rsidR="009B5499" w:rsidRPr="00CE6854">
        <w:rPr>
          <w:b/>
          <w:bCs/>
        </w:rPr>
        <w:t>:</w:t>
      </w:r>
      <w:r w:rsidR="002710FF">
        <w:rPr>
          <w:b/>
          <w:bCs/>
        </w:rPr>
        <w:t>3</w:t>
      </w:r>
      <w:r w:rsidR="009B5499" w:rsidRPr="00CE6854">
        <w:rPr>
          <w:b/>
          <w:bCs/>
        </w:rPr>
        <w:t>0</w:t>
      </w:r>
      <w:r w:rsidRPr="00CE6854">
        <w:rPr>
          <w:b/>
          <w:bCs/>
        </w:rPr>
        <w:t xml:space="preserve"> DEL</w:t>
      </w:r>
      <w:r w:rsidR="00CE6854" w:rsidRPr="00CE6854">
        <w:rPr>
          <w:b/>
          <w:bCs/>
        </w:rPr>
        <w:t xml:space="preserve"> </w:t>
      </w:r>
      <w:r w:rsidR="002710FF">
        <w:rPr>
          <w:b/>
          <w:bCs/>
        </w:rPr>
        <w:t>24 APRILE</w:t>
      </w:r>
      <w:r w:rsidR="00CE6854" w:rsidRPr="00CE6854">
        <w:rPr>
          <w:b/>
          <w:bCs/>
        </w:rPr>
        <w:t xml:space="preserve"> 2026</w:t>
      </w:r>
      <w:r>
        <w:t xml:space="preserve">, PRESSO LA SALA CONSILIARE. </w:t>
      </w:r>
      <w:r w:rsidR="002710FF">
        <w:t>L’AVVISO PRIBBLICO PER LA CONCESIONE,</w:t>
      </w:r>
      <w:r w:rsidR="009B5499">
        <w:t xml:space="preserve"> L</w:t>
      </w:r>
      <w:r w:rsidR="002710FF">
        <w:t>’ALLEGATO A “DOMANDA DI PARTECIPAZIONE, L’ALLEGATO B “DICHIARAZIONE REQUISITI E L’ALLEGATO C “OFFERTA ECONOMICA</w:t>
      </w:r>
      <w:r w:rsidR="00753BFC">
        <w:t xml:space="preserve">, ALLEGATI AL PRESENTE AVVISO, </w:t>
      </w:r>
      <w:r>
        <w:t>SONO SCARICABILI SUL SITO DEL COMUNE.</w:t>
      </w:r>
    </w:p>
    <w:p w14:paraId="7C32EFF2" w14:textId="50916009" w:rsidR="00CE6854" w:rsidRDefault="00CE6854" w:rsidP="00690394">
      <w:pPr>
        <w:jc w:val="both"/>
      </w:pPr>
    </w:p>
    <w:sectPr w:rsidR="00CE6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75"/>
    <w:rsid w:val="000361F7"/>
    <w:rsid w:val="00267E4E"/>
    <w:rsid w:val="002710FF"/>
    <w:rsid w:val="00690394"/>
    <w:rsid w:val="00753BFC"/>
    <w:rsid w:val="00872EA4"/>
    <w:rsid w:val="009B5499"/>
    <w:rsid w:val="00B27131"/>
    <w:rsid w:val="00C753DD"/>
    <w:rsid w:val="00CE6854"/>
    <w:rsid w:val="00EC2675"/>
    <w:rsid w:val="00F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625C"/>
  <w15:chartTrackingRefBased/>
  <w15:docId w15:val="{132D50AF-A979-41E9-97F6-D071D552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Roberto Ciuffardi</cp:lastModifiedBy>
  <cp:revision>11</cp:revision>
  <cp:lastPrinted>2019-12-24T08:58:00Z</cp:lastPrinted>
  <dcterms:created xsi:type="dcterms:W3CDTF">2019-12-24T08:34:00Z</dcterms:created>
  <dcterms:modified xsi:type="dcterms:W3CDTF">2026-04-09T08:50:00Z</dcterms:modified>
</cp:coreProperties>
</file>